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75" w:rsidRPr="002B0BFA" w:rsidRDefault="005D6B75" w:rsidP="005D6B75">
      <w:bookmarkStart w:id="0" w:name="_GoBack"/>
      <w:bookmarkEnd w:id="0"/>
      <w:r w:rsidRPr="002B0BFA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4C7DA52" wp14:editId="320F70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97890" cy="78168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BFA">
        <w:t xml:space="preserve">                                                                                  </w:t>
      </w: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 w:cs="Arial"/>
          <w:sz w:val="20"/>
        </w:rPr>
      </w:pPr>
    </w:p>
    <w:p w:rsidR="005D6B75" w:rsidRPr="002B0BFA" w:rsidRDefault="005D6B75" w:rsidP="005D6B75">
      <w:pPr>
        <w:jc w:val="center"/>
        <w:rPr>
          <w:rFonts w:ascii="Arial" w:hAnsi="Arial"/>
          <w:b/>
          <w:bCs/>
        </w:rPr>
      </w:pPr>
      <w:r w:rsidRPr="002B0BFA">
        <w:rPr>
          <w:rFonts w:ascii="Arial" w:hAnsi="Arial"/>
          <w:b/>
          <w:bCs/>
        </w:rPr>
        <w:t xml:space="preserve">                                   </w:t>
      </w:r>
    </w:p>
    <w:p w:rsidR="00CE7D3D" w:rsidRDefault="005D6B75" w:rsidP="005D6B75">
      <w:pPr>
        <w:spacing w:line="360" w:lineRule="auto"/>
        <w:jc w:val="center"/>
        <w:rPr>
          <w:rFonts w:ascii="Arial" w:hAnsi="Arial"/>
          <w:b/>
          <w:sz w:val="23"/>
          <w:szCs w:val="23"/>
          <w:u w:val="single"/>
        </w:rPr>
      </w:pPr>
      <w:r w:rsidRPr="002B0BFA">
        <w:rPr>
          <w:rFonts w:ascii="Arial" w:hAnsi="Arial"/>
          <w:b/>
          <w:sz w:val="23"/>
          <w:szCs w:val="23"/>
          <w:u w:val="single"/>
        </w:rPr>
        <w:t xml:space="preserve">Conferência de documentos para solicitação de </w:t>
      </w:r>
    </w:p>
    <w:p w:rsidR="005D6B75" w:rsidRDefault="00F9258B" w:rsidP="005D6B75">
      <w:pPr>
        <w:spacing w:line="360" w:lineRule="auto"/>
        <w:jc w:val="center"/>
        <w:rPr>
          <w:rFonts w:ascii="Arial" w:hAnsi="Arial"/>
          <w:b/>
          <w:sz w:val="23"/>
          <w:szCs w:val="23"/>
          <w:u w:val="single"/>
        </w:rPr>
      </w:pPr>
      <w:r>
        <w:rPr>
          <w:rFonts w:ascii="Arial" w:hAnsi="Arial"/>
          <w:b/>
          <w:sz w:val="23"/>
          <w:szCs w:val="23"/>
          <w:u w:val="single"/>
        </w:rPr>
        <w:t>Aposentadoria</w:t>
      </w:r>
    </w:p>
    <w:p w:rsidR="00AB33CA" w:rsidRPr="002B0BFA" w:rsidRDefault="00AB33CA" w:rsidP="005D6B75">
      <w:pPr>
        <w:spacing w:line="360" w:lineRule="auto"/>
        <w:rPr>
          <w:rFonts w:ascii="Arial" w:hAnsi="Arial"/>
          <w:sz w:val="23"/>
          <w:szCs w:val="23"/>
        </w:rPr>
      </w:pPr>
    </w:p>
    <w:p w:rsidR="005D6B75" w:rsidRPr="002B0BFA" w:rsidRDefault="005D6B75" w:rsidP="005D6B75">
      <w:pPr>
        <w:spacing w:line="360" w:lineRule="auto"/>
        <w:rPr>
          <w:rFonts w:ascii="Arial" w:hAnsi="Arial"/>
          <w:sz w:val="23"/>
          <w:szCs w:val="23"/>
        </w:rPr>
      </w:pPr>
      <w:r w:rsidRPr="002B0BFA">
        <w:rPr>
          <w:rFonts w:ascii="Arial" w:hAnsi="Arial"/>
          <w:sz w:val="23"/>
          <w:szCs w:val="23"/>
        </w:rPr>
        <w:t>Nome do requerente: ________________________________________________________</w:t>
      </w:r>
    </w:p>
    <w:p w:rsidR="00AB33CA" w:rsidRDefault="00AB33CA" w:rsidP="005D6B75">
      <w:pPr>
        <w:pStyle w:val="Lista"/>
        <w:spacing w:after="0" w:line="360" w:lineRule="auto"/>
        <w:rPr>
          <w:rFonts w:ascii="Arial" w:hAnsi="Arial"/>
          <w:sz w:val="23"/>
          <w:szCs w:val="23"/>
        </w:rPr>
      </w:pPr>
    </w:p>
    <w:p w:rsidR="00A63AE7" w:rsidRPr="00AD2E72" w:rsidRDefault="00A63AE7" w:rsidP="00A63AE7">
      <w:pPr>
        <w:pStyle w:val="Lista"/>
        <w:spacing w:after="0" w:line="360" w:lineRule="auto"/>
        <w:rPr>
          <w:rFonts w:ascii="Arial" w:hAnsi="Arial" w:cs="Times New Roman"/>
          <w:sz w:val="23"/>
          <w:szCs w:val="23"/>
        </w:rPr>
      </w:pPr>
      <w:proofErr w:type="gramStart"/>
      <w:r w:rsidRPr="00AD2E72">
        <w:rPr>
          <w:rFonts w:ascii="Arial" w:hAnsi="Arial" w:cs="Times New Roman"/>
          <w:sz w:val="23"/>
          <w:szCs w:val="23"/>
        </w:rPr>
        <w:t xml:space="preserve">(  </w:t>
      </w:r>
      <w:proofErr w:type="gramEnd"/>
      <w:r w:rsidRPr="00AD2E72">
        <w:rPr>
          <w:rFonts w:ascii="Arial" w:hAnsi="Arial" w:cs="Times New Roman"/>
          <w:sz w:val="23"/>
          <w:szCs w:val="23"/>
        </w:rPr>
        <w:t xml:space="preserve">     )  Autuar o processo no </w:t>
      </w:r>
      <w:proofErr w:type="spellStart"/>
      <w:r w:rsidRPr="00AD2E72">
        <w:rPr>
          <w:rFonts w:ascii="Arial" w:hAnsi="Arial" w:cs="Times New Roman"/>
          <w:sz w:val="23"/>
          <w:szCs w:val="23"/>
        </w:rPr>
        <w:t>SGPe</w:t>
      </w:r>
      <w:proofErr w:type="spellEnd"/>
    </w:p>
    <w:p w:rsidR="005D6B75" w:rsidRPr="00AD2E72" w:rsidRDefault="00CF3F01" w:rsidP="005D6B75">
      <w:pPr>
        <w:pStyle w:val="Lista"/>
        <w:spacing w:after="0" w:line="360" w:lineRule="auto"/>
        <w:rPr>
          <w:rFonts w:ascii="Arial" w:hAnsi="Arial" w:cs="Times New Roman"/>
          <w:sz w:val="23"/>
          <w:szCs w:val="23"/>
        </w:rPr>
      </w:pPr>
      <w:proofErr w:type="gramStart"/>
      <w:r>
        <w:rPr>
          <w:rFonts w:ascii="Arial" w:hAnsi="Arial" w:cs="Times New Roman"/>
          <w:sz w:val="23"/>
          <w:szCs w:val="23"/>
        </w:rPr>
        <w:t xml:space="preserve">(  </w:t>
      </w:r>
      <w:proofErr w:type="gramEnd"/>
      <w:r>
        <w:rPr>
          <w:rFonts w:ascii="Arial" w:hAnsi="Arial" w:cs="Times New Roman"/>
          <w:sz w:val="23"/>
          <w:szCs w:val="23"/>
        </w:rPr>
        <w:t xml:space="preserve">     )  Formulário de Requerimento de Aposentadoria (MLR-68)</w:t>
      </w:r>
    </w:p>
    <w:p w:rsidR="00CF3F01" w:rsidRPr="00B30180" w:rsidRDefault="00CF3F01" w:rsidP="005D6B75">
      <w:pPr>
        <w:spacing w:line="360" w:lineRule="auto"/>
        <w:rPr>
          <w:rFonts w:ascii="Arial" w:hAnsi="Arial"/>
          <w:sz w:val="18"/>
          <w:szCs w:val="18"/>
        </w:rPr>
      </w:pPr>
      <w:proofErr w:type="gramStart"/>
      <w:r w:rsidRPr="00AD2E72">
        <w:rPr>
          <w:rFonts w:ascii="Arial" w:hAnsi="Arial"/>
          <w:sz w:val="23"/>
          <w:szCs w:val="23"/>
        </w:rPr>
        <w:t xml:space="preserve">(  </w:t>
      </w:r>
      <w:proofErr w:type="gramEnd"/>
      <w:r w:rsidRPr="00AD2E72">
        <w:rPr>
          <w:rFonts w:ascii="Arial" w:hAnsi="Arial"/>
          <w:sz w:val="23"/>
          <w:szCs w:val="23"/>
        </w:rPr>
        <w:t xml:space="preserve">     )  </w:t>
      </w:r>
      <w:r>
        <w:rPr>
          <w:rFonts w:ascii="Arial" w:hAnsi="Arial"/>
          <w:sz w:val="23"/>
          <w:szCs w:val="23"/>
        </w:rPr>
        <w:t xml:space="preserve">Formulário de Declaração de Acumulação de Cargos, Empregos e/ou Funções </w:t>
      </w:r>
      <w:r w:rsidRPr="00B30180">
        <w:rPr>
          <w:rFonts w:ascii="Arial" w:hAnsi="Arial"/>
          <w:sz w:val="18"/>
          <w:szCs w:val="18"/>
        </w:rPr>
        <w:t>(MLR-18)</w:t>
      </w:r>
    </w:p>
    <w:p w:rsidR="00CF3F01" w:rsidRDefault="00CF3F01" w:rsidP="005D6B75">
      <w:pPr>
        <w:spacing w:line="360" w:lineRule="auto"/>
        <w:rPr>
          <w:rFonts w:ascii="Arial" w:hAnsi="Arial"/>
          <w:sz w:val="23"/>
          <w:szCs w:val="23"/>
        </w:rPr>
      </w:pPr>
      <w:proofErr w:type="gramStart"/>
      <w:r w:rsidRPr="00AD2E72">
        <w:rPr>
          <w:rFonts w:ascii="Arial" w:hAnsi="Arial"/>
          <w:sz w:val="23"/>
          <w:szCs w:val="23"/>
        </w:rPr>
        <w:t xml:space="preserve">(  </w:t>
      </w:r>
      <w:proofErr w:type="gramEnd"/>
      <w:r w:rsidRPr="00AD2E72">
        <w:rPr>
          <w:rFonts w:ascii="Arial" w:hAnsi="Arial"/>
          <w:sz w:val="23"/>
          <w:szCs w:val="23"/>
        </w:rPr>
        <w:t xml:space="preserve">     )  </w:t>
      </w:r>
      <w:r>
        <w:rPr>
          <w:rFonts w:ascii="Arial" w:hAnsi="Arial"/>
          <w:sz w:val="23"/>
          <w:szCs w:val="23"/>
        </w:rPr>
        <w:t>Formulário de Declaração de Bens, Direitos, Valores e Rendas (MLR-19)</w:t>
      </w:r>
    </w:p>
    <w:p w:rsidR="000D569D" w:rsidRDefault="000D569D" w:rsidP="005D6B75">
      <w:pPr>
        <w:spacing w:line="360" w:lineRule="auto"/>
        <w:rPr>
          <w:rFonts w:ascii="Arial" w:hAnsi="Arial"/>
          <w:sz w:val="23"/>
          <w:szCs w:val="23"/>
        </w:rPr>
      </w:pPr>
      <w:proofErr w:type="gramStart"/>
      <w:r>
        <w:rPr>
          <w:rFonts w:ascii="Arial" w:hAnsi="Arial"/>
          <w:sz w:val="23"/>
          <w:szCs w:val="23"/>
        </w:rPr>
        <w:t xml:space="preserve">(  </w:t>
      </w:r>
      <w:proofErr w:type="gramEnd"/>
      <w:r>
        <w:rPr>
          <w:rFonts w:ascii="Arial" w:hAnsi="Arial"/>
          <w:sz w:val="23"/>
          <w:szCs w:val="23"/>
        </w:rPr>
        <w:t xml:space="preserve">     ) Formulário Termo de Ciência de Perda de Licença Prêmio (MLR 174)</w:t>
      </w:r>
    </w:p>
    <w:p w:rsidR="005D6B75" w:rsidRPr="00AD2E72" w:rsidRDefault="005D6B75" w:rsidP="005D6B75">
      <w:pPr>
        <w:spacing w:line="360" w:lineRule="auto"/>
        <w:rPr>
          <w:rFonts w:ascii="Arial" w:hAnsi="Arial"/>
          <w:sz w:val="23"/>
          <w:szCs w:val="23"/>
        </w:rPr>
      </w:pPr>
      <w:proofErr w:type="gramStart"/>
      <w:r w:rsidRPr="00AD2E72">
        <w:rPr>
          <w:rFonts w:ascii="Arial" w:hAnsi="Arial"/>
          <w:sz w:val="23"/>
          <w:szCs w:val="23"/>
        </w:rPr>
        <w:t xml:space="preserve">(  </w:t>
      </w:r>
      <w:proofErr w:type="gramEnd"/>
      <w:r w:rsidRPr="00AD2E72">
        <w:rPr>
          <w:rFonts w:ascii="Arial" w:hAnsi="Arial"/>
          <w:sz w:val="23"/>
          <w:szCs w:val="23"/>
        </w:rPr>
        <w:t xml:space="preserve">     )  Fotocópia da certidão de nascimento ou casamento (quando há mudança de nome)</w:t>
      </w:r>
    </w:p>
    <w:p w:rsidR="005D6B75" w:rsidRPr="00AD2E72" w:rsidRDefault="005D6B75" w:rsidP="005D6B75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proofErr w:type="gramStart"/>
      <w:r w:rsidRPr="00AD2E72">
        <w:rPr>
          <w:rFonts w:ascii="Arial" w:hAnsi="Arial"/>
          <w:sz w:val="23"/>
          <w:szCs w:val="23"/>
        </w:rPr>
        <w:t xml:space="preserve">(  </w:t>
      </w:r>
      <w:proofErr w:type="gramEnd"/>
      <w:r w:rsidRPr="00AD2E72">
        <w:rPr>
          <w:rFonts w:ascii="Arial" w:hAnsi="Arial"/>
          <w:sz w:val="23"/>
          <w:szCs w:val="23"/>
        </w:rPr>
        <w:t xml:space="preserve">     )  </w:t>
      </w:r>
      <w:r w:rsidR="00AB33CA" w:rsidRPr="00AD2E72">
        <w:rPr>
          <w:rFonts w:ascii="Arial" w:hAnsi="Arial"/>
          <w:sz w:val="23"/>
          <w:szCs w:val="23"/>
        </w:rPr>
        <w:t>F</w:t>
      </w:r>
      <w:r w:rsidRPr="00AD2E72">
        <w:rPr>
          <w:rFonts w:ascii="Arial" w:hAnsi="Arial"/>
          <w:sz w:val="23"/>
          <w:szCs w:val="23"/>
        </w:rPr>
        <w:t xml:space="preserve">otocópia </w:t>
      </w:r>
      <w:r w:rsidR="00AB33CA" w:rsidRPr="00AD2E72">
        <w:rPr>
          <w:rFonts w:ascii="Arial" w:hAnsi="Arial"/>
          <w:sz w:val="23"/>
          <w:szCs w:val="23"/>
        </w:rPr>
        <w:t>do RG e do CPF</w:t>
      </w:r>
    </w:p>
    <w:p w:rsidR="005D6B75" w:rsidRPr="00AD2E72" w:rsidRDefault="005D6B75" w:rsidP="005D6B75">
      <w:pPr>
        <w:spacing w:line="360" w:lineRule="auto"/>
        <w:rPr>
          <w:rFonts w:ascii="Arial" w:hAnsi="Arial"/>
          <w:sz w:val="23"/>
          <w:szCs w:val="23"/>
        </w:rPr>
      </w:pPr>
      <w:proofErr w:type="gramStart"/>
      <w:r w:rsidRPr="00AD2E72">
        <w:rPr>
          <w:rFonts w:ascii="Arial" w:hAnsi="Arial"/>
          <w:sz w:val="23"/>
          <w:szCs w:val="23"/>
        </w:rPr>
        <w:t xml:space="preserve">(  </w:t>
      </w:r>
      <w:proofErr w:type="gramEnd"/>
      <w:r w:rsidRPr="00AD2E72">
        <w:rPr>
          <w:rFonts w:ascii="Arial" w:hAnsi="Arial"/>
          <w:sz w:val="23"/>
          <w:szCs w:val="23"/>
        </w:rPr>
        <w:t xml:space="preserve">     )  Fotocópia </w:t>
      </w:r>
      <w:r w:rsidR="00AB33CA" w:rsidRPr="00AD2E72">
        <w:rPr>
          <w:rFonts w:ascii="Arial" w:hAnsi="Arial"/>
          <w:sz w:val="23"/>
          <w:szCs w:val="23"/>
        </w:rPr>
        <w:t>do comprovante de residência</w:t>
      </w:r>
    </w:p>
    <w:p w:rsidR="005D6B75" w:rsidRDefault="005D6B75" w:rsidP="00AB33CA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</w:t>
      </w:r>
      <w:proofErr w:type="gramEnd"/>
      <w:r w:rsidRPr="002B0BFA">
        <w:rPr>
          <w:rFonts w:ascii="Arial" w:hAnsi="Arial"/>
          <w:sz w:val="23"/>
          <w:szCs w:val="23"/>
        </w:rPr>
        <w:t xml:space="preserve">     )  </w:t>
      </w:r>
      <w:r w:rsidR="00AB33CA" w:rsidRPr="002B0BFA">
        <w:rPr>
          <w:rFonts w:ascii="Arial" w:hAnsi="Arial"/>
          <w:sz w:val="23"/>
          <w:szCs w:val="23"/>
        </w:rPr>
        <w:t xml:space="preserve">Fotocópia da </w:t>
      </w:r>
      <w:r w:rsidR="00F9258B">
        <w:rPr>
          <w:rFonts w:ascii="Arial" w:hAnsi="Arial"/>
          <w:sz w:val="23"/>
          <w:szCs w:val="23"/>
        </w:rPr>
        <w:t>carteira de trabalho onde constar a transformação do regime</w:t>
      </w:r>
    </w:p>
    <w:p w:rsidR="00B30180" w:rsidRDefault="00B30180" w:rsidP="00AB33CA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(       ) Diploma de comprovação de titulação (</w:t>
      </w:r>
      <w:proofErr w:type="spellStart"/>
      <w:r>
        <w:rPr>
          <w:rFonts w:ascii="Arial" w:hAnsi="Arial"/>
          <w:sz w:val="23"/>
          <w:szCs w:val="23"/>
        </w:rPr>
        <w:t>Téc.Uni</w:t>
      </w:r>
      <w:proofErr w:type="spellEnd"/>
      <w:r>
        <w:rPr>
          <w:rFonts w:ascii="Arial" w:hAnsi="Arial"/>
          <w:sz w:val="23"/>
          <w:szCs w:val="23"/>
        </w:rPr>
        <w:t>. Desenvolvimento e Professor)</w:t>
      </w:r>
    </w:p>
    <w:p w:rsidR="0057042D" w:rsidRDefault="0057042D" w:rsidP="0057042D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</w:t>
      </w:r>
      <w:proofErr w:type="gramEnd"/>
      <w:r w:rsidRPr="002B0BFA">
        <w:rPr>
          <w:rFonts w:ascii="Arial" w:hAnsi="Arial"/>
          <w:sz w:val="23"/>
          <w:szCs w:val="23"/>
        </w:rPr>
        <w:t xml:space="preserve">     )  </w:t>
      </w:r>
      <w:r>
        <w:rPr>
          <w:rFonts w:ascii="Arial" w:hAnsi="Arial"/>
          <w:sz w:val="23"/>
          <w:szCs w:val="23"/>
        </w:rPr>
        <w:t>Relatório de Salários de Contribuição para Aposentadoria assinado</w:t>
      </w:r>
      <w:r w:rsidR="003E5DDA">
        <w:rPr>
          <w:rFonts w:ascii="Arial" w:hAnsi="Arial"/>
          <w:sz w:val="23"/>
          <w:szCs w:val="23"/>
        </w:rPr>
        <w:t xml:space="preserve"> (exceto nas modalidades de Voluntária Integral, EC 41/03 e EC 47/05)</w:t>
      </w:r>
    </w:p>
    <w:p w:rsidR="00331379" w:rsidRDefault="00331379" w:rsidP="005632A4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</w:p>
    <w:p w:rsidR="00CE7D3D" w:rsidRDefault="00331379" w:rsidP="005632A4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Possui</w:t>
      </w:r>
      <w:r w:rsidR="00F41EAE">
        <w:rPr>
          <w:rFonts w:ascii="Arial" w:hAnsi="Arial"/>
          <w:sz w:val="23"/>
          <w:szCs w:val="23"/>
        </w:rPr>
        <w:t xml:space="preserve"> afastamento para capacitação</w:t>
      </w:r>
      <w:r>
        <w:rPr>
          <w:rFonts w:ascii="Arial" w:hAnsi="Arial"/>
          <w:sz w:val="23"/>
          <w:szCs w:val="23"/>
        </w:rPr>
        <w:t>?</w:t>
      </w:r>
    </w:p>
    <w:p w:rsidR="00331379" w:rsidRDefault="00331379" w:rsidP="005632A4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</w:t>
      </w:r>
      <w:proofErr w:type="gramEnd"/>
      <w:r w:rsidRPr="002B0BFA">
        <w:rPr>
          <w:rFonts w:ascii="Arial" w:hAnsi="Arial"/>
          <w:sz w:val="23"/>
          <w:szCs w:val="23"/>
        </w:rPr>
        <w:t xml:space="preserve">     )  </w:t>
      </w:r>
      <w:r>
        <w:rPr>
          <w:rFonts w:ascii="Arial" w:hAnsi="Arial"/>
          <w:sz w:val="23"/>
          <w:szCs w:val="23"/>
        </w:rPr>
        <w:t>Não</w:t>
      </w:r>
    </w:p>
    <w:p w:rsidR="00331379" w:rsidRDefault="00331379" w:rsidP="005632A4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</w:t>
      </w:r>
      <w:proofErr w:type="gramEnd"/>
      <w:r w:rsidRPr="002B0BFA">
        <w:rPr>
          <w:rFonts w:ascii="Arial" w:hAnsi="Arial"/>
          <w:sz w:val="23"/>
          <w:szCs w:val="23"/>
        </w:rPr>
        <w:t xml:space="preserve">     )  </w:t>
      </w:r>
      <w:r>
        <w:rPr>
          <w:rFonts w:ascii="Arial" w:hAnsi="Arial"/>
          <w:sz w:val="23"/>
          <w:szCs w:val="23"/>
        </w:rPr>
        <w:t>Sim – Anexar consulta à PROPPG de tempo a cumprir após retorno do afastamento</w:t>
      </w:r>
    </w:p>
    <w:p w:rsidR="00331379" w:rsidRDefault="00331379" w:rsidP="005632A4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</w:p>
    <w:p w:rsidR="00AB33CA" w:rsidRDefault="003F7CB1" w:rsidP="00AB33CA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Servidor vai incorporar DI/DE?</w:t>
      </w:r>
    </w:p>
    <w:p w:rsidR="00331379" w:rsidRDefault="00331379" w:rsidP="00331379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</w:t>
      </w:r>
      <w:proofErr w:type="gramEnd"/>
      <w:r w:rsidRPr="002B0BFA">
        <w:rPr>
          <w:rFonts w:ascii="Arial" w:hAnsi="Arial"/>
          <w:sz w:val="23"/>
          <w:szCs w:val="23"/>
        </w:rPr>
        <w:t xml:space="preserve">     )  </w:t>
      </w:r>
      <w:r>
        <w:rPr>
          <w:rFonts w:ascii="Arial" w:hAnsi="Arial"/>
          <w:sz w:val="23"/>
          <w:szCs w:val="23"/>
        </w:rPr>
        <w:t>Não</w:t>
      </w:r>
    </w:p>
    <w:p w:rsidR="005632A4" w:rsidRPr="002B0BFA" w:rsidRDefault="00331379" w:rsidP="00331379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  <w:proofErr w:type="gramStart"/>
      <w:r w:rsidRPr="002B0BFA">
        <w:rPr>
          <w:rFonts w:ascii="Arial" w:hAnsi="Arial"/>
          <w:sz w:val="23"/>
          <w:szCs w:val="23"/>
        </w:rPr>
        <w:t xml:space="preserve">(  </w:t>
      </w:r>
      <w:proofErr w:type="gramEnd"/>
      <w:r w:rsidRPr="002B0BFA">
        <w:rPr>
          <w:rFonts w:ascii="Arial" w:hAnsi="Arial"/>
          <w:sz w:val="23"/>
          <w:szCs w:val="23"/>
        </w:rPr>
        <w:t xml:space="preserve">     )  </w:t>
      </w:r>
      <w:r>
        <w:rPr>
          <w:rFonts w:ascii="Arial" w:hAnsi="Arial"/>
          <w:sz w:val="23"/>
          <w:szCs w:val="23"/>
        </w:rPr>
        <w:t>Sim – Anexar f</w:t>
      </w:r>
      <w:r w:rsidR="003F7CB1" w:rsidRPr="002B0BFA">
        <w:rPr>
          <w:rFonts w:ascii="Arial" w:hAnsi="Arial"/>
          <w:sz w:val="23"/>
          <w:szCs w:val="23"/>
        </w:rPr>
        <w:t>otocópia</w:t>
      </w:r>
      <w:r w:rsidR="003F7CB1">
        <w:rPr>
          <w:rFonts w:ascii="Arial" w:hAnsi="Arial"/>
          <w:sz w:val="23"/>
          <w:szCs w:val="23"/>
        </w:rPr>
        <w:t xml:space="preserve"> das portarias de DI/DE</w:t>
      </w:r>
      <w:r>
        <w:rPr>
          <w:rFonts w:ascii="Arial" w:hAnsi="Arial"/>
          <w:sz w:val="23"/>
          <w:szCs w:val="23"/>
        </w:rPr>
        <w:t xml:space="preserve"> e f</w:t>
      </w:r>
      <w:r w:rsidR="005632A4">
        <w:rPr>
          <w:rFonts w:ascii="Arial" w:hAnsi="Arial"/>
          <w:sz w:val="23"/>
          <w:szCs w:val="23"/>
        </w:rPr>
        <w:t xml:space="preserve">icha-financeira </w:t>
      </w:r>
    </w:p>
    <w:p w:rsidR="003F7CB1" w:rsidRDefault="003F7CB1" w:rsidP="00AB33CA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</w:p>
    <w:p w:rsidR="005632A4" w:rsidRDefault="005632A4" w:rsidP="005632A4">
      <w:pPr>
        <w:spacing w:line="360" w:lineRule="auto"/>
        <w:rPr>
          <w:rFonts w:ascii="Arial" w:hAnsi="Arial"/>
          <w:sz w:val="23"/>
          <w:szCs w:val="23"/>
        </w:rPr>
      </w:pPr>
      <w:r w:rsidRPr="002B0BFA">
        <w:rPr>
          <w:rFonts w:ascii="Arial" w:hAnsi="Arial"/>
          <w:sz w:val="23"/>
          <w:szCs w:val="23"/>
        </w:rPr>
        <w:t>E</w:t>
      </w:r>
      <w:r>
        <w:rPr>
          <w:rFonts w:ascii="Arial" w:hAnsi="Arial"/>
          <w:sz w:val="23"/>
          <w:szCs w:val="23"/>
        </w:rPr>
        <w:t>-</w:t>
      </w:r>
      <w:r w:rsidRPr="002B0BFA">
        <w:rPr>
          <w:rFonts w:ascii="Arial" w:hAnsi="Arial"/>
          <w:sz w:val="23"/>
          <w:szCs w:val="23"/>
        </w:rPr>
        <w:t>mail do requerente: ___________________________________________________</w:t>
      </w:r>
      <w:r w:rsidR="00331379">
        <w:rPr>
          <w:rFonts w:ascii="Arial" w:hAnsi="Arial"/>
          <w:sz w:val="23"/>
          <w:szCs w:val="23"/>
        </w:rPr>
        <w:t>______</w:t>
      </w:r>
    </w:p>
    <w:p w:rsidR="00331379" w:rsidRPr="002B0BFA" w:rsidRDefault="00331379" w:rsidP="005632A4">
      <w:pPr>
        <w:spacing w:line="36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Telefone</w:t>
      </w:r>
      <w:r w:rsidRPr="002B0BFA">
        <w:rPr>
          <w:rFonts w:ascii="Arial" w:hAnsi="Arial"/>
          <w:sz w:val="23"/>
          <w:szCs w:val="23"/>
        </w:rPr>
        <w:t xml:space="preserve"> do requerente: </w:t>
      </w:r>
      <w:r>
        <w:rPr>
          <w:rFonts w:ascii="Arial" w:hAnsi="Arial"/>
          <w:sz w:val="23"/>
          <w:szCs w:val="23"/>
        </w:rPr>
        <w:t>___________</w:t>
      </w:r>
      <w:r w:rsidRPr="002B0BFA">
        <w:rPr>
          <w:rFonts w:ascii="Arial" w:hAnsi="Arial"/>
          <w:sz w:val="23"/>
          <w:szCs w:val="23"/>
        </w:rPr>
        <w:t>______________________________________</w:t>
      </w:r>
      <w:r>
        <w:rPr>
          <w:rFonts w:ascii="Arial" w:hAnsi="Arial"/>
          <w:sz w:val="23"/>
          <w:szCs w:val="23"/>
        </w:rPr>
        <w:t>______</w:t>
      </w:r>
    </w:p>
    <w:p w:rsidR="005632A4" w:rsidRPr="002B0BFA" w:rsidRDefault="005632A4" w:rsidP="00AB33CA">
      <w:pPr>
        <w:tabs>
          <w:tab w:val="left" w:pos="720"/>
        </w:tabs>
        <w:spacing w:line="360" w:lineRule="auto"/>
        <w:rPr>
          <w:rFonts w:ascii="Arial" w:hAnsi="Arial"/>
          <w:sz w:val="23"/>
          <w:szCs w:val="23"/>
        </w:rPr>
      </w:pPr>
    </w:p>
    <w:p w:rsidR="005D6B75" w:rsidRDefault="005D6B75" w:rsidP="005D6B75">
      <w:pPr>
        <w:tabs>
          <w:tab w:val="left" w:pos="720"/>
        </w:tabs>
        <w:spacing w:line="360" w:lineRule="auto"/>
        <w:jc w:val="both"/>
        <w:rPr>
          <w:rFonts w:ascii="Arial" w:hAnsi="Arial"/>
          <w:sz w:val="23"/>
          <w:szCs w:val="23"/>
        </w:rPr>
      </w:pPr>
      <w:r w:rsidRPr="002B0BFA">
        <w:rPr>
          <w:rFonts w:ascii="Arial" w:hAnsi="Arial"/>
          <w:sz w:val="23"/>
          <w:szCs w:val="23"/>
        </w:rPr>
        <w:t>Atesto que os documentos apresentados, relacionados acima, estão regulares e em conformidade.</w:t>
      </w:r>
    </w:p>
    <w:p w:rsidR="00CF3F01" w:rsidRDefault="00CF3F01" w:rsidP="00CF3F01">
      <w:pPr>
        <w:widowControl/>
        <w:suppressAutoHyphens w:val="0"/>
        <w:spacing w:line="276" w:lineRule="auto"/>
        <w:rPr>
          <w:rFonts w:ascii="Arial" w:hAnsi="Arial"/>
          <w:sz w:val="23"/>
          <w:szCs w:val="23"/>
        </w:rPr>
      </w:pPr>
    </w:p>
    <w:p w:rsidR="003F51AE" w:rsidRPr="00960F79" w:rsidRDefault="005D6B75" w:rsidP="003F7CB1">
      <w:pPr>
        <w:widowControl/>
        <w:suppressAutoHyphens w:val="0"/>
        <w:spacing w:line="276" w:lineRule="auto"/>
        <w:jc w:val="right"/>
        <w:rPr>
          <w:rFonts w:ascii="Arial" w:hAnsi="Arial"/>
          <w:sz w:val="23"/>
          <w:szCs w:val="23"/>
        </w:rPr>
      </w:pPr>
      <w:r w:rsidRPr="002B0BFA">
        <w:rPr>
          <w:rFonts w:ascii="Arial" w:hAnsi="Arial"/>
          <w:sz w:val="23"/>
          <w:szCs w:val="23"/>
        </w:rPr>
        <w:t>Assinatura e carimbo do servidor informante.</w:t>
      </w:r>
      <w:r w:rsidRPr="002B0BFA">
        <w:t xml:space="preserve"> </w:t>
      </w:r>
    </w:p>
    <w:sectPr w:rsidR="003F51AE" w:rsidRPr="00960F79"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75AE"/>
    <w:multiLevelType w:val="hybridMultilevel"/>
    <w:tmpl w:val="4C6AE5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62"/>
    <w:rsid w:val="00043C6E"/>
    <w:rsid w:val="00046FF3"/>
    <w:rsid w:val="000D569D"/>
    <w:rsid w:val="00122162"/>
    <w:rsid w:val="001B4A17"/>
    <w:rsid w:val="002B0BFA"/>
    <w:rsid w:val="002F35E7"/>
    <w:rsid w:val="00317CE0"/>
    <w:rsid w:val="003246F9"/>
    <w:rsid w:val="00331379"/>
    <w:rsid w:val="0036314D"/>
    <w:rsid w:val="00391CE1"/>
    <w:rsid w:val="003E5DDA"/>
    <w:rsid w:val="003F51AE"/>
    <w:rsid w:val="003F7CB1"/>
    <w:rsid w:val="004A090D"/>
    <w:rsid w:val="005632A4"/>
    <w:rsid w:val="0057042D"/>
    <w:rsid w:val="005A0B32"/>
    <w:rsid w:val="005D5CAC"/>
    <w:rsid w:val="005D6B75"/>
    <w:rsid w:val="005E030B"/>
    <w:rsid w:val="00610D10"/>
    <w:rsid w:val="00644B34"/>
    <w:rsid w:val="00660525"/>
    <w:rsid w:val="006B680A"/>
    <w:rsid w:val="008156C9"/>
    <w:rsid w:val="00825139"/>
    <w:rsid w:val="00952F3F"/>
    <w:rsid w:val="00960F79"/>
    <w:rsid w:val="00A061FF"/>
    <w:rsid w:val="00A63AE7"/>
    <w:rsid w:val="00A65DE7"/>
    <w:rsid w:val="00AB33CA"/>
    <w:rsid w:val="00AD2E72"/>
    <w:rsid w:val="00AE4E3D"/>
    <w:rsid w:val="00B15D7D"/>
    <w:rsid w:val="00B30180"/>
    <w:rsid w:val="00BA6485"/>
    <w:rsid w:val="00C06C4D"/>
    <w:rsid w:val="00CE7D3D"/>
    <w:rsid w:val="00CF3F01"/>
    <w:rsid w:val="00DC6BF9"/>
    <w:rsid w:val="00E013E5"/>
    <w:rsid w:val="00E25AA5"/>
    <w:rsid w:val="00E90815"/>
    <w:rsid w:val="00EC209D"/>
    <w:rsid w:val="00F04AF4"/>
    <w:rsid w:val="00F41EAE"/>
    <w:rsid w:val="00F47F26"/>
    <w:rsid w:val="00F9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8ECA-0164-46C0-B13E-80AC73A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6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rsid w:val="00122162"/>
    <w:rPr>
      <w:rFonts w:cs="Tahom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221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22162"/>
    <w:rPr>
      <w:rFonts w:ascii="Times New Roman" w:eastAsia="Lucida Sans Unicode" w:hAnsi="Times New Roman" w:cs="Times New Roman"/>
      <w:sz w:val="24"/>
      <w:szCs w:val="20"/>
    </w:rPr>
  </w:style>
  <w:style w:type="paragraph" w:customStyle="1" w:styleId="Ttulodatabela">
    <w:name w:val="Título da tabela"/>
    <w:basedOn w:val="Normal"/>
    <w:rsid w:val="00122162"/>
    <w:pPr>
      <w:suppressLineNumbers/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1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162"/>
    <w:rPr>
      <w:rFonts w:ascii="Tahoma" w:eastAsia="Lucida Sans Unicode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Luiz Martins</dc:creator>
  <cp:lastModifiedBy>ANDREA DE BRITO DOBES</cp:lastModifiedBy>
  <cp:revision>2</cp:revision>
  <cp:lastPrinted>2015-02-06T20:42:00Z</cp:lastPrinted>
  <dcterms:created xsi:type="dcterms:W3CDTF">2017-09-06T18:38:00Z</dcterms:created>
  <dcterms:modified xsi:type="dcterms:W3CDTF">2017-09-06T18:38:00Z</dcterms:modified>
</cp:coreProperties>
</file>